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formations de contact"/>
        <w:rPr>
          <w:rFonts w:ascii="Arial Hebrew" w:hAnsi="Arial Hebrew"/>
          <w:b w:val="1"/>
          <w:bCs w:val="1"/>
          <w:sz w:val="24"/>
          <w:szCs w:val="24"/>
        </w:rPr>
      </w:pPr>
    </w:p>
    <w:p>
      <w:pPr>
        <w:pStyle w:val="Destinataire"/>
        <w:rPr>
          <w:rFonts w:ascii="Arial Hebrew" w:hAnsi="Arial Hebrew"/>
          <w:sz w:val="24"/>
          <w:szCs w:val="24"/>
        </w:rPr>
      </w:pPr>
    </w:p>
    <w:p>
      <w:pPr>
        <w:pStyle w:val="Destinataire"/>
        <w:rPr>
          <w:rFonts w:ascii="Arial Hebrew" w:hAnsi="Arial Hebrew"/>
          <w:sz w:val="24"/>
          <w:szCs w:val="24"/>
        </w:rPr>
      </w:pP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Nom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: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Misengabu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Post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>-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Nom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: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Kabengele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Pr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nom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: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Dina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E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>-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mail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: </w:t>
      </w:r>
      <w:r>
        <w:rPr>
          <w:rStyle w:val="Hyperlink.0"/>
          <w:rFonts w:ascii="Arial Hebrew" w:cs="Arial Hebrew" w:hAnsi="Arial Hebrew" w:eastAsia="Arial Hebrew"/>
          <w:sz w:val="24"/>
          <w:szCs w:val="24"/>
        </w:rPr>
        <w:fldChar w:fldCharType="begin" w:fldLock="0"/>
      </w:r>
      <w:r>
        <w:rPr>
          <w:rStyle w:val="Hyperlink.0"/>
          <w:rFonts w:ascii="Arial Hebrew" w:cs="Arial Hebrew" w:hAnsi="Arial Hebrew" w:eastAsia="Arial Hebrew"/>
          <w:sz w:val="24"/>
          <w:szCs w:val="24"/>
        </w:rPr>
        <w:instrText xml:space="preserve"> HYPERLINK "mailto:dinakabengele@gmail.com"</w:instrText>
      </w:r>
      <w:r>
        <w:rPr>
          <w:rStyle w:val="Hyperlink.0"/>
          <w:rFonts w:ascii="Arial Hebrew" w:cs="Arial Hebrew" w:hAnsi="Arial Hebrew" w:eastAsia="Arial Hebrew"/>
          <w:sz w:val="24"/>
          <w:szCs w:val="24"/>
        </w:rPr>
        <w:fldChar w:fldCharType="separate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dinakabengele@gmail</w:t>
      </w:r>
      <w:r>
        <w:rPr>
          <w:rStyle w:val="Hyperlink.0"/>
          <w:rFonts w:ascii="Arial Hebrew" w:hAnsi="Arial Hebrew"/>
          <w:sz w:val="24"/>
          <w:szCs w:val="24"/>
          <w:rtl w:val="0"/>
          <w:lang w:val="fr-FR"/>
        </w:rPr>
        <w:t>.</w:t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com</w:t>
      </w:r>
      <w:r>
        <w:rPr>
          <w:rFonts w:ascii="Arial Hebrew" w:cs="Arial Hebrew" w:hAnsi="Arial Hebrew" w:eastAsia="Arial Hebrew"/>
          <w:sz w:val="24"/>
          <w:szCs w:val="24"/>
        </w:rPr>
        <w:fldChar w:fldCharType="end" w:fldLock="0"/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Tel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>: +243815182691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                                                                                              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12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f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vrier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2022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                                                                                    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Fondation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Jour</w:t>
      </w:r>
      <w:r>
        <w:rPr>
          <w:rStyle w:val="Aucun"/>
          <w:rFonts w:ascii="Arial Hebrew" w:hAnsi="Arial Hebre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fr-FR"/>
        </w:rPr>
        <w:t>J</w:t>
      </w:r>
    </w:p>
    <w:p>
      <w:pPr>
        <w:pStyle w:val="Destinataire"/>
        <w:rPr>
          <w:rFonts w:ascii="Arial Hebrew" w:cs="Arial Hebrew" w:hAnsi="Arial Hebrew" w:eastAsia="Arial Hebrew"/>
          <w:sz w:val="24"/>
          <w:szCs w:val="24"/>
        </w:rPr>
      </w:pPr>
    </w:p>
    <w:p>
      <w:pPr>
        <w:pStyle w:val="Corps A"/>
        <w:rPr>
          <w:rFonts w:ascii="Arial Hebrew" w:cs="Arial Hebrew" w:hAnsi="Arial Hebrew" w:eastAsia="Arial Hebrew"/>
          <w:sz w:val="24"/>
          <w:szCs w:val="24"/>
        </w:rPr>
      </w:pPr>
    </w:p>
    <w:p>
      <w:pPr>
        <w:pStyle w:val="Corps A"/>
        <w:spacing w:after="160" w:line="320" w:lineRule="exact"/>
        <w:jc w:val="both"/>
        <w:rPr>
          <w:rStyle w:val="Aucun"/>
          <w:rFonts w:ascii="Arial Hebrew" w:cs="Arial Hebrew" w:hAnsi="Arial Hebrew" w:eastAsia="Arial Hebrew"/>
          <w:outline w:val="0"/>
          <w:color w:val="2d2d2f"/>
          <w:spacing w:val="-1"/>
          <w:sz w:val="24"/>
          <w:szCs w:val="24"/>
          <w:u w:color="2d2d2f"/>
          <w:lang w:val="en-US"/>
          <w14:textFill>
            <w14:solidFill>
              <w14:srgbClr w14:val="2D2D2F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en-US"/>
          <w14:textFill>
            <w14:solidFill>
              <w14:srgbClr w14:val="2D2D2F"/>
            </w14:solidFill>
          </w14:textFill>
        </w:rPr>
        <w:t>Objet</w:t>
      </w:r>
      <w:r>
        <w:rPr>
          <w:rStyle w:val="Aucun"/>
          <w:rFonts w:ascii="Arial Hebrew" w:hAnsi="Arial Hebrew" w:hint="default"/>
          <w:outline w:val="0"/>
          <w:color w:val="2d2d2f"/>
          <w:spacing w:val="-1"/>
          <w:sz w:val="24"/>
          <w:szCs w:val="24"/>
          <w:u w:color="2d2d2f"/>
          <w:rtl w:val="0"/>
          <w:lang w:val="en-US"/>
          <w14:textFill>
            <w14:solidFill>
              <w14:srgbClr w14:val="2D2D2F"/>
            </w14:solidFill>
          </w14:textFill>
        </w:rPr>
        <w:t> 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en-US"/>
          <w14:textFill>
            <w14:solidFill>
              <w14:srgbClr w14:val="2D2D2F"/>
            </w14:solidFill>
          </w14:textFill>
        </w:rPr>
        <w:t xml:space="preserve">: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Lettre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de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motivation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pour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le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poste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de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r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é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ceptionniste</w:t>
      </w:r>
      <w:r>
        <w:rPr>
          <w:rStyle w:val="Aucun"/>
          <w:rFonts w:ascii="Arial Hebrew" w:hAnsi="Arial Hebrew"/>
          <w:outline w:val="0"/>
          <w:color w:val="2d2d2f"/>
          <w:spacing w:val="-1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</w:p>
    <w:p>
      <w:pPr>
        <w:pStyle w:val="Corps A"/>
        <w:spacing w:after="160" w:line="320" w:lineRule="exact"/>
        <w:jc w:val="both"/>
        <w:rPr>
          <w:rStyle w:val="Aucun"/>
          <w:rFonts w:ascii="Arial Hebrew" w:cs="Arial Hebrew" w:hAnsi="Arial Hebrew" w:eastAsia="Arial Hebrew"/>
          <w:outline w:val="0"/>
          <w:color w:val="2d2d2f"/>
          <w:spacing w:val="-1"/>
          <w:sz w:val="24"/>
          <w:szCs w:val="24"/>
          <w:u w:color="2d2d2f"/>
          <w14:textFill>
            <w14:solidFill>
              <w14:srgbClr w14:val="2D2D2F"/>
            </w14:solidFill>
          </w14:textFill>
        </w:rPr>
      </w:pPr>
    </w:p>
    <w:p>
      <w:pPr>
        <w:pStyle w:val="Corps A"/>
        <w:spacing w:after="160" w:line="320" w:lineRule="exact"/>
        <w:jc w:val="both"/>
        <w:rPr>
          <w:rFonts w:ascii="Arial Hebrew" w:cs="Arial Hebrew" w:hAnsi="Arial Hebrew" w:eastAsia="Arial Hebrew"/>
          <w:sz w:val="24"/>
          <w:szCs w:val="24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Madame</w:t>
      </w:r>
      <w:r>
        <w:rPr>
          <w:rStyle w:val="Aucun"/>
          <w:rFonts w:ascii="Arial Hebrew" w:hAnsi="Arial Hebrew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,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Monsieur</w:t>
      </w:r>
      <w:r>
        <w:rPr>
          <w:rStyle w:val="Aucun"/>
          <w:rFonts w:ascii="Arial Hebrew" w:hAnsi="Arial Hebrew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, 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shd w:val="clear" w:color="auto" w:fill="feffff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Actuellement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hd w:val="clear" w:color="auto" w:fill="feffff"/>
          <w:rtl w:val="0"/>
          <w:lang w:val="en-US"/>
        </w:rPr>
        <w:t>à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la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recherche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d</w:t>
      </w:r>
      <w:r>
        <w:rPr>
          <w:rFonts w:ascii="Arial Hebrew" w:hAnsi="Arial Hebrew" w:hint="default"/>
          <w:shd w:val="clear" w:color="auto" w:fill="feffff"/>
          <w:rtl w:val="0"/>
          <w:lang w:val="en-US"/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un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nouveau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challenge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je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me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permets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de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vous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adresser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ma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candidature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au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poste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fr-FR"/>
        </w:rPr>
        <w:t>de</w:t>
      </w:r>
      <w:r>
        <w:rPr>
          <w:rFonts w:ascii="Arial Hebrew" w:hAnsi="Arial Hebrew"/>
          <w:shd w:val="clear" w:color="auto" w:fill="feffff"/>
          <w:rtl w:val="0"/>
          <w:lang w:val="fr-FR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fr-FR"/>
        </w:rPr>
        <w:t>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hd w:val="clear" w:color="auto" w:fill="feffff"/>
          <w:rtl w:val="0"/>
          <w:lang w:val="fr-FR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fr-FR"/>
        </w:rPr>
        <w:t>ceptionniste</w:t>
      </w:r>
      <w:r>
        <w:rPr>
          <w:rFonts w:ascii="Arial Hebrew" w:hAnsi="Arial Hebrew"/>
          <w:shd w:val="clear" w:color="auto" w:fill="feffff"/>
          <w:rtl w:val="0"/>
          <w:lang w:val="fr-FR"/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shd w:val="clear" w:color="auto" w:fill="feffff"/>
        </w:rPr>
      </w:pP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444444"/>
          <w:shd w:val="clear" w:color="auto" w:fill="feffff"/>
          <w14:textFill>
            <w14:solidFill>
              <w14:srgbClr w14:val="444444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Forte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mes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diverses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exp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riences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professionnelles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je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pense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poss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suffisamment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savoir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faire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pour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entreprendre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carri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è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ceptionniste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à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vos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ô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444444"/>
          <w:shd w:val="clear" w:color="auto" w:fill="feffff"/>
          <w14:textFill>
            <w14:solidFill>
              <w14:srgbClr w14:val="444444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on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adaptabilit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é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</w:t>
      </w:r>
      <w:r>
        <w:rPr>
          <w:rFonts w:ascii="Arial Hebrew" w:hAnsi="Arial Hebrew" w:hint="default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effectivement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permis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</w:t>
      </w:r>
      <w:r>
        <w:rPr>
          <w:rFonts w:ascii="Arial Hebrew" w:hAnsi="Arial Hebrew" w:hint="default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acqu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rir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une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grande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polyvalence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je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suis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parfaitement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mesure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rer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les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servations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la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comptabilit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la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coordination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quipes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toute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autonomie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shd w:val="clear" w:color="auto" w:fill="feffff"/>
        </w:rPr>
      </w:pP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444444"/>
          <w:shd w:val="clear" w:color="auto" w:fill="feffff"/>
          <w14:textFill>
            <w14:solidFill>
              <w14:srgbClr w14:val="444444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Rigoureu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se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,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souriant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serviable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je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fais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la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qualit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</w:t>
      </w:r>
      <w:r>
        <w:rPr>
          <w:rFonts w:ascii="Arial Hebrew" w:hAnsi="Arial Hebrew" w:hint="default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accueil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</w:t>
      </w:r>
      <w:r>
        <w:rPr>
          <w:rFonts w:ascii="Arial Hebrew" w:hAnsi="Arial Hebrew" w:hint="default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coute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ma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priorit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afin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satisfaire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au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mieux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vos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attentes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par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rapport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à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ce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poste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444444"/>
          <w:shd w:val="clear" w:color="auto" w:fill="feffff"/>
          <w14:textFill>
            <w14:solidFill>
              <w14:srgbClr w14:val="444444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Discr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è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venant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,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courtois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et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veillant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à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soigner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on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apparence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je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reste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disponible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pour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>informer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vos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visiteurs</w:t>
      </w:r>
      <w:r>
        <w:rPr>
          <w:rFonts w:ascii="Arial Hebrew" w:hAnsi="Arial Hebrew"/>
          <w:outline w:val="0"/>
          <w:color w:val="444444"/>
          <w:shd w:val="clear" w:color="auto" w:fill="feffff"/>
          <w:rtl w:val="0"/>
          <w:lang w:val="fr-FR"/>
          <w14:textFill>
            <w14:solidFill>
              <w14:srgbClr w14:val="444444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202020"/>
          <w14:textFill>
            <w14:solidFill>
              <w14:srgbClr w14:val="212121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Responsable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dot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du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sens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organisation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je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î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trise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les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logiciels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classiques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de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Fonts w:ascii="Arial Hebrew" w:hAnsi="Arial Hebrew" w:hint="default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administration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202020"/>
          <w14:textFill>
            <w14:solidFill>
              <w14:srgbClr w14:val="212121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rieuse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motiv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ayant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sens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du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relationnel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je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'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int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è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gre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facilement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dans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une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entreprise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202020"/>
          <w14:textFill>
            <w14:solidFill>
              <w14:srgbClr w14:val="212121"/>
            </w14:solidFill>
          </w14:textFill>
        </w:rPr>
      </w:pP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202020"/>
          <w14:textFill>
            <w14:solidFill>
              <w14:srgbClr w14:val="212121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Par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ailleurs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comme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</w:t>
      </w:r>
      <w:r>
        <w:rPr>
          <w:rFonts w:ascii="Arial Hebrew" w:hAnsi="Arial Hebrew" w:hint="default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indique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curriculum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vitae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joint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à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courrier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parcours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professionnel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</w:t>
      </w:r>
      <w:r>
        <w:rPr>
          <w:rFonts w:ascii="Arial Hebrew" w:hAnsi="Arial Hebrew" w:hint="default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a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permis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consolider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les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comp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tences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cessaires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dans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l</w:t>
      </w:r>
      <w:r>
        <w:rPr>
          <w:rFonts w:ascii="Arial Hebrew" w:hAnsi="Arial Hebrew" w:hint="default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administration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. 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outline w:val="0"/>
          <w:color w:val="202020"/>
          <w14:textFill>
            <w14:solidFill>
              <w14:srgbClr w14:val="212121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J</w:t>
      </w:r>
      <w:r>
        <w:rPr>
          <w:rFonts w:ascii="Arial Hebrew" w:hAnsi="Arial Hebrew" w:hint="default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esp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re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sinc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è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rement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que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profil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retiendra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toute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votre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attention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>je</w:t>
      </w:r>
      <w:r>
        <w:rPr>
          <w:rFonts w:ascii="Arial Hebrew" w:hAnsi="Arial Hebrew"/>
          <w:outline w:val="0"/>
          <w:color w:val="202020"/>
          <w:rtl w:val="0"/>
          <w:lang w:val="fr-FR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suis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à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votre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disposition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pour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toute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question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suppl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mentaire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et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je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suis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à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votre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disposition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pour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un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prochain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entretien</w:t>
      </w:r>
      <w:r>
        <w:rPr>
          <w:rFonts w:ascii="Arial Hebrew" w:hAnsi="Arial Hebrew"/>
          <w:outline w:val="0"/>
          <w:color w:val="202020"/>
          <w:rtl w:val="0"/>
          <w:lang w:val="en-US"/>
          <w14:textFill>
            <w14:solidFill>
              <w14:srgbClr w14:val="212121"/>
            </w14:solidFill>
          </w14:textFill>
        </w:rPr>
        <w:t>.</w:t>
      </w:r>
    </w:p>
    <w:p>
      <w:pPr>
        <w:pStyle w:val="Par défaut"/>
        <w:spacing w:line="240" w:lineRule="auto"/>
        <w:rPr>
          <w:rFonts w:ascii="Arial Hebrew" w:cs="Arial Hebrew" w:hAnsi="Arial Hebrew" w:eastAsia="Arial Hebrew"/>
          <w:shd w:val="clear" w:color="auto" w:fill="feffff"/>
        </w:rPr>
      </w:pPr>
    </w:p>
    <w:p>
      <w:pPr>
        <w:pStyle w:val="Par défaut"/>
        <w:spacing w:line="240" w:lineRule="auto"/>
        <w:rPr>
          <w:rFonts w:ascii="Arial Hebrew" w:cs="Arial Hebrew" w:hAnsi="Arial Hebrew" w:eastAsia="Arial Hebrew"/>
          <w:shd w:val="clear" w:color="auto" w:fill="feffff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Veuillez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agr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hd w:val="clear" w:color="auto" w:fill="feffff"/>
          <w:rtl w:val="0"/>
          <w:lang w:val="en-US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er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Madame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Monsieur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mes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respectueuses</w:t>
      </w:r>
      <w:r>
        <w:rPr>
          <w:rFonts w:ascii="Arial Hebrew" w:hAnsi="Arial Hebrew"/>
          <w:shd w:val="clear" w:color="auto" w:fill="feffff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effff"/>
          <w:rtl w:val="0"/>
          <w:lang w:val="en-US"/>
        </w:rPr>
        <w:t>salutations</w:t>
      </w:r>
      <w:r>
        <w:rPr>
          <w:rFonts w:ascii="Arial Hebrew" w:hAnsi="Arial Hebrew"/>
          <w:shd w:val="clear" w:color="auto" w:fill="feffff"/>
          <w:rtl w:val="0"/>
          <w:lang w:val="en-US"/>
        </w:rPr>
        <w:t>.</w:t>
      </w:r>
    </w:p>
    <w:p>
      <w:pPr>
        <w:pStyle w:val="Corps A"/>
        <w:spacing w:after="160" w:line="320" w:lineRule="exact"/>
        <w:jc w:val="right"/>
        <w:rPr>
          <w:rStyle w:val="Aucun"/>
          <w:rFonts w:ascii="Arial Hebrew" w:cs="Arial Hebrew" w:hAnsi="Arial Hebrew" w:eastAsia="Arial Hebrew"/>
          <w:outline w:val="0"/>
          <w:color w:val="2d2d2f"/>
          <w:spacing w:val="-1"/>
          <w:sz w:val="24"/>
          <w:szCs w:val="24"/>
          <w:u w:color="2d2d2f"/>
          <w14:textFill>
            <w14:solidFill>
              <w14:srgbClr w14:val="2D2D2F"/>
            </w14:solidFill>
          </w14:textFill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Misengabu</w:t>
      </w:r>
      <w:r>
        <w:rPr>
          <w:rStyle w:val="Aucun"/>
          <w:rFonts w:ascii="Arial Hebrew" w:hAnsi="Arial Hebrew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Kabengele</w:t>
      </w:r>
      <w:r>
        <w:rPr>
          <w:rStyle w:val="Aucun"/>
          <w:rFonts w:ascii="Arial Hebrew" w:hAnsi="Arial Hebrew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>Dina</w:t>
      </w:r>
      <w:r>
        <w:rPr>
          <w:rStyle w:val="Aucun"/>
          <w:rFonts w:ascii="Arial Hebrew" w:hAnsi="Arial Hebrew"/>
          <w:outline w:val="0"/>
          <w:color w:val="2d2d2f"/>
          <w:sz w:val="24"/>
          <w:szCs w:val="24"/>
          <w:u w:color="2d2d2f"/>
          <w:rtl w:val="0"/>
          <w:lang w:val="fr-FR"/>
          <w14:textFill>
            <w14:solidFill>
              <w14:srgbClr w14:val="2D2D2F"/>
            </w14:solidFill>
          </w14:textFill>
        </w:rPr>
        <w:t xml:space="preserve"> </w:t>
      </w:r>
    </w:p>
    <w:p>
      <w:pPr>
        <w:pStyle w:val="Corps A"/>
        <w:spacing w:after="160" w:line="320" w:lineRule="exact"/>
        <w:jc w:val="both"/>
        <w:rPr>
          <w:rStyle w:val="Aucun"/>
          <w:rFonts w:ascii="Arial Hebrew" w:cs="Arial Hebrew" w:hAnsi="Arial Hebrew" w:eastAsia="Arial Hebrew"/>
          <w:outline w:val="0"/>
          <w:color w:val="2d2d2f"/>
          <w:spacing w:val="-1"/>
          <w:sz w:val="24"/>
          <w:szCs w:val="24"/>
          <w:u w:color="2d2d2f"/>
          <w14:textFill>
            <w14:solidFill>
              <w14:srgbClr w14:val="2D2D2F"/>
            </w14:solidFill>
          </w14:textFill>
        </w:rPr>
      </w:pPr>
      <w:r>
        <w:rPr>
          <w:rStyle w:val="Aucun"/>
          <w:rFonts w:ascii="Arial Hebrew" w:hAnsi="Arial Hebrew" w:hint="default"/>
          <w:outline w:val="0"/>
          <w:color w:val="2d2d2f"/>
          <w:spacing w:val="-1"/>
          <w:sz w:val="24"/>
          <w:szCs w:val="24"/>
          <w:u w:color="2d2d2f"/>
          <w:rtl w:val="0"/>
          <w:lang w:val="en-US"/>
          <w14:textFill>
            <w14:solidFill>
              <w14:srgbClr w14:val="2D2D2F"/>
            </w14:solidFill>
          </w14:textFill>
        </w:rPr>
        <w:t> </w:t>
      </w:r>
    </w:p>
    <w:p>
      <w:pPr>
        <w:pStyle w:val="Corps A"/>
        <w:spacing w:after="160" w:line="320" w:lineRule="exact"/>
        <w:jc w:val="both"/>
      </w:pPr>
      <w:r>
        <w:rPr>
          <w:rFonts w:ascii="Arial Hebrew" w:cs="Arial Hebrew" w:hAnsi="Arial Hebrew" w:eastAsia="Arial Hebrew"/>
          <w:outline w:val="0"/>
          <w:color w:val="2d2d2f"/>
          <w:sz w:val="24"/>
          <w:szCs w:val="24"/>
          <w:u w:color="2d2d2f"/>
          <w:lang w:val="fr-FR"/>
          <w14:textFill>
            <w14:solidFill>
              <w14:srgbClr w14:val="2D2D2F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240" w:right="2160" w:bottom="360" w:left="21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Demi Bold">
    <w:charset w:val="00"/>
    <w:family w:val="roman"/>
    <w:pitch w:val="default"/>
  </w:font>
  <w:font w:name="Arial Hebr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formations de contact">
    <w:name w:val="Informations de contact"/>
    <w:next w:val="Informations de contac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center"/>
      <w:outlineLvl w:val="0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12"/>
      <w:kern w:val="0"/>
      <w:position w:val="0"/>
      <w:sz w:val="16"/>
      <w:szCs w:val="1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stinataire">
    <w:name w:val="Destinataire"/>
    <w:next w:val="Destinatai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u w:val="single"/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1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6_ProfessionalLetter">
  <a:themeElements>
    <a:clrScheme name="26_Professional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